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71" w:rsidRPr="00384671" w:rsidRDefault="00384671" w:rsidP="00384671">
      <w:pPr>
        <w:ind w:right="-1"/>
        <w:rPr>
          <w:b/>
          <w:sz w:val="28"/>
          <w:szCs w:val="28"/>
          <w:u w:val="single"/>
          <w:lang w:val="hu-HU"/>
        </w:rPr>
      </w:pPr>
      <w:r w:rsidRPr="00384671">
        <w:rPr>
          <w:b/>
          <w:sz w:val="28"/>
          <w:szCs w:val="28"/>
          <w:u w:val="single"/>
          <w:lang w:val="hu-HU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-104775</wp:posOffset>
            </wp:positionV>
            <wp:extent cx="1615440" cy="1616075"/>
            <wp:effectExtent l="19050" t="0" r="3810" b="0"/>
            <wp:wrapTight wrapText="bothSides">
              <wp:wrapPolygon edited="0">
                <wp:start x="-255" y="0"/>
                <wp:lineTo x="-255" y="21388"/>
                <wp:lineTo x="21651" y="21388"/>
                <wp:lineTo x="21651" y="0"/>
                <wp:lineTo x="-255" y="0"/>
              </wp:wrapPolygon>
            </wp:wrapTight>
            <wp:docPr id="2" name="Obrázok 2" descr="C:\Users\MŠ Rybný trh\Desktop\Képek\untitle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MŠ Rybný trh\Desktop\Képek\untitled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671" w:rsidRPr="00384671" w:rsidRDefault="00384671" w:rsidP="00384671">
      <w:pPr>
        <w:ind w:right="-1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> </w:t>
      </w:r>
      <w:proofErr w:type="spellStart"/>
      <w:proofErr w:type="gramStart"/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>Materská</w:t>
      </w:r>
      <w:proofErr w:type="spellEnd"/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 </w:t>
      </w:r>
      <w:proofErr w:type="spellStart"/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>škola</w:t>
      </w:r>
      <w:proofErr w:type="spellEnd"/>
      <w:proofErr w:type="gramEnd"/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 </w:t>
      </w:r>
      <w:proofErr w:type="spellStart"/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>Rybný</w:t>
      </w:r>
      <w:proofErr w:type="spellEnd"/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>trh</w:t>
      </w:r>
      <w:proofErr w:type="spellEnd"/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 </w:t>
      </w:r>
      <w:proofErr w:type="spellStart"/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>Dunajská</w:t>
      </w:r>
      <w:proofErr w:type="spellEnd"/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>Streda</w:t>
      </w:r>
      <w:proofErr w:type="spellEnd"/>
    </w:p>
    <w:p w:rsidR="00384671" w:rsidRPr="00384671" w:rsidRDefault="00384671" w:rsidP="00384671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Vyučovací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jazyk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MŠ: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slovenský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a 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maďarský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>.</w:t>
      </w:r>
    </w:p>
    <w:p w:rsidR="00384671" w:rsidRPr="00384671" w:rsidRDefault="00384671" w:rsidP="00384671">
      <w:pPr>
        <w:ind w:right="-1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Počet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tried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celkom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>:6</w:t>
      </w:r>
    </w:p>
    <w:p w:rsidR="00384671" w:rsidRPr="00384671" w:rsidRDefault="00384671" w:rsidP="00384671">
      <w:pPr>
        <w:ind w:right="-1"/>
        <w:jc w:val="both"/>
        <w:rPr>
          <w:rFonts w:ascii="Times New Roman" w:hAnsi="Times New Roman"/>
          <w:sz w:val="24"/>
          <w:szCs w:val="24"/>
          <w:lang w:val="hu-HU"/>
        </w:rPr>
      </w:pPr>
      <w:r w:rsidRPr="00384671">
        <w:rPr>
          <w:rFonts w:ascii="Times New Roman" w:hAnsi="Times New Roman"/>
          <w:sz w:val="24"/>
          <w:szCs w:val="24"/>
          <w:lang w:val="hu-HU"/>
        </w:rPr>
        <w:t xml:space="preserve">Riad. MŠ: Mária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Vargaová</w:t>
      </w:r>
      <w:proofErr w:type="spellEnd"/>
    </w:p>
    <w:p w:rsidR="00384671" w:rsidRPr="00384671" w:rsidRDefault="00384671" w:rsidP="00384671">
      <w:pPr>
        <w:ind w:right="-1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Telefón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>:0918607361, e-mail</w:t>
      </w:r>
      <w:proofErr w:type="gramStart"/>
      <w:r w:rsidRPr="00384671">
        <w:rPr>
          <w:rFonts w:ascii="Times New Roman" w:hAnsi="Times New Roman"/>
          <w:sz w:val="24"/>
          <w:szCs w:val="24"/>
          <w:lang w:val="hu-HU"/>
        </w:rPr>
        <w:t xml:space="preserve">:  </w:t>
      </w:r>
      <w:hyperlink r:id="rId5" w:history="1">
        <w:r w:rsidRPr="00384671">
          <w:rPr>
            <w:rStyle w:val="Hypertextovprepojenie"/>
            <w:rFonts w:ascii="Times New Roman" w:hAnsi="Times New Roman"/>
            <w:sz w:val="24"/>
            <w:szCs w:val="24"/>
            <w:lang w:val="hu-HU"/>
          </w:rPr>
          <w:t>msrybnytrh@azet.sk</w:t>
        </w:r>
        <w:proofErr w:type="gramEnd"/>
      </w:hyperlink>
    </w:p>
    <w:p w:rsidR="00384671" w:rsidRPr="00384671" w:rsidRDefault="00384671" w:rsidP="00384671">
      <w:pPr>
        <w:ind w:right="-1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Zameranie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: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predprimárne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vzdelávanie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v 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materskej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škole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prebieha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na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základe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školského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vzdelávacieho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programu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ktorý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obohacuje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výchovu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a 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vzdelávanie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o 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regionálne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prvky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prezentujúci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ľudové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tradície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>.</w:t>
      </w:r>
    </w:p>
    <w:p w:rsidR="00384671" w:rsidRPr="00384671" w:rsidRDefault="00384671" w:rsidP="00384671">
      <w:pPr>
        <w:ind w:right="-1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ŠKVP MARGARÉTA </w:t>
      </w: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prijíma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všetko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čo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je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pekné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, </w:t>
      </w: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vkusné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, </w:t>
      </w: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estetické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 a </w:t>
      </w: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vhodné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veku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dieťaťa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. </w:t>
      </w:r>
    </w:p>
    <w:p w:rsidR="00384671" w:rsidRPr="00384671" w:rsidRDefault="00384671" w:rsidP="00384671">
      <w:pPr>
        <w:ind w:right="-1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Základný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princíp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b/>
          <w:sz w:val="24"/>
          <w:szCs w:val="24"/>
          <w:lang w:val="hu-HU"/>
        </w:rPr>
        <w:t>programu</w:t>
      </w:r>
      <w:proofErr w:type="spellEnd"/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: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Vytvorenie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láskyplného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školského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života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poskytujúceho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pocit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bezpečia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a 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plnosti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pocitov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kde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dieťa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stáva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stredobodom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pozornosti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a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vyznačuje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tým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že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deťom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dáva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sebadôveru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a 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samostatnosť</w:t>
      </w:r>
      <w:proofErr w:type="gramStart"/>
      <w:r w:rsidRPr="00384671">
        <w:rPr>
          <w:rFonts w:ascii="Times New Roman" w:hAnsi="Times New Roman"/>
          <w:sz w:val="24"/>
          <w:szCs w:val="24"/>
          <w:lang w:val="hu-HU"/>
        </w:rPr>
        <w:t>.Umožniť</w:t>
      </w:r>
      <w:proofErr w:type="spellEnd"/>
      <w:proofErr w:type="gramEnd"/>
      <w:r w:rsidRPr="00384671">
        <w:rPr>
          <w:rFonts w:ascii="Times New Roman" w:hAnsi="Times New Roman"/>
          <w:sz w:val="24"/>
          <w:szCs w:val="24"/>
          <w:lang w:val="hu-HU"/>
        </w:rPr>
        <w:t xml:space="preserve"> a 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pomôcť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dieťati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vo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vývoji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osobnosti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a 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vo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vývoji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osobných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kompetencií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a 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zručností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v 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takom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prostredí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kde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ho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obklopuje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bezpodmienečná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láska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úcta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.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Aktivizovať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a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motivovať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rozvoj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psychomotoriky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poznania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emocionality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a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sociability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rozvíjať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tvorivosť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a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predstavy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v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každodenných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aktivitách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.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Pomôcť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dieťaťu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formovať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vlastnú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jedinečnosť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a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životné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kompetencie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>.</w:t>
      </w:r>
    </w:p>
    <w:p w:rsidR="00384671" w:rsidRPr="00384671" w:rsidRDefault="00384671" w:rsidP="00384671">
      <w:pPr>
        <w:ind w:right="-1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84671" w:rsidRPr="00384671" w:rsidRDefault="00384671" w:rsidP="00384671">
      <w:pPr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384671">
        <w:rPr>
          <w:rFonts w:ascii="Times New Roman" w:hAnsi="Times New Roman"/>
          <w:b/>
          <w:sz w:val="24"/>
          <w:szCs w:val="24"/>
          <w:u w:val="single"/>
          <w:lang w:val="hu-HU"/>
        </w:rPr>
        <w:t>Halpiac Téri Óvoda Dunaszerdahely</w:t>
      </w:r>
      <w:bookmarkStart w:id="0" w:name="_GoBack"/>
      <w:bookmarkEnd w:id="0"/>
    </w:p>
    <w:p w:rsidR="00384671" w:rsidRPr="00384671" w:rsidRDefault="00384671" w:rsidP="00384671">
      <w:pPr>
        <w:ind w:right="-1"/>
        <w:jc w:val="both"/>
        <w:rPr>
          <w:rFonts w:ascii="Times New Roman" w:hAnsi="Times New Roman"/>
          <w:sz w:val="24"/>
          <w:szCs w:val="24"/>
          <w:lang w:val="hu-HU"/>
        </w:rPr>
      </w:pPr>
      <w:r w:rsidRPr="00384671">
        <w:rPr>
          <w:rFonts w:ascii="Times New Roman" w:hAnsi="Times New Roman"/>
          <w:sz w:val="24"/>
          <w:szCs w:val="24"/>
          <w:lang w:val="hu-HU"/>
        </w:rPr>
        <w:t>Iskolai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művelődési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programunk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b/>
          <w:sz w:val="24"/>
          <w:szCs w:val="24"/>
          <w:lang w:val="hu-HU"/>
        </w:rPr>
        <w:t>MARGARÉTA, mely befogad mindent, ami szép, ízléses, esztétikus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b/>
          <w:sz w:val="24"/>
          <w:szCs w:val="24"/>
          <w:lang w:val="hu-HU"/>
        </w:rPr>
        <w:t>és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b/>
          <w:sz w:val="24"/>
          <w:szCs w:val="24"/>
          <w:lang w:val="hu-HU"/>
        </w:rPr>
        <w:t>az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életkornak megfelelő. </w:t>
      </w:r>
      <w:r w:rsidRPr="00384671">
        <w:rPr>
          <w:rFonts w:ascii="Times New Roman" w:hAnsi="Times New Roman"/>
          <w:sz w:val="24"/>
          <w:szCs w:val="24"/>
          <w:lang w:val="hu-HU"/>
        </w:rPr>
        <w:t>Az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gramStart"/>
      <w:r w:rsidRPr="00384671">
        <w:rPr>
          <w:rFonts w:ascii="Times New Roman" w:hAnsi="Times New Roman"/>
          <w:sz w:val="24"/>
          <w:szCs w:val="24"/>
          <w:lang w:val="hu-HU"/>
        </w:rPr>
        <w:t>óvoda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nevelő</w:t>
      </w:r>
      <w:proofErr w:type="gramEnd"/>
      <w:r w:rsidRPr="00384671">
        <w:rPr>
          <w:rFonts w:ascii="Times New Roman" w:hAnsi="Times New Roman"/>
          <w:sz w:val="24"/>
          <w:szCs w:val="24"/>
          <w:lang w:val="hu-HU"/>
        </w:rPr>
        <w:t xml:space="preserve"> – oktató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munkáját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regionális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elemekkel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gazdagítja, melyek a néphagyományokat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hivatottak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 xml:space="preserve">bemutatni, valamint teret ad a kézműves tevékenységeknek,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ergoterápiának</w:t>
      </w:r>
      <w:proofErr w:type="spellEnd"/>
      <w:r w:rsidRPr="00384671">
        <w:rPr>
          <w:rFonts w:ascii="Times New Roman" w:hAnsi="Times New Roman"/>
          <w:sz w:val="24"/>
          <w:szCs w:val="24"/>
          <w:lang w:val="hu-HU"/>
        </w:rPr>
        <w:t>.</w:t>
      </w:r>
    </w:p>
    <w:p w:rsidR="00384671" w:rsidRPr="00384671" w:rsidRDefault="00384671" w:rsidP="00384671">
      <w:pPr>
        <w:ind w:right="-1"/>
        <w:jc w:val="both"/>
        <w:rPr>
          <w:rFonts w:ascii="Times New Roman" w:hAnsi="Times New Roman"/>
          <w:sz w:val="24"/>
          <w:szCs w:val="24"/>
          <w:lang w:val="hu-HU"/>
        </w:rPr>
      </w:pPr>
      <w:r w:rsidRPr="00384671">
        <w:rPr>
          <w:rFonts w:ascii="Times New Roman" w:hAnsi="Times New Roman"/>
          <w:b/>
          <w:sz w:val="24"/>
          <w:szCs w:val="24"/>
          <w:lang w:val="hu-HU"/>
        </w:rPr>
        <w:t xml:space="preserve">Programunk alapelve: </w:t>
      </w:r>
      <w:r w:rsidRPr="00384671">
        <w:rPr>
          <w:rFonts w:ascii="Times New Roman" w:hAnsi="Times New Roman"/>
          <w:sz w:val="24"/>
          <w:szCs w:val="24"/>
          <w:lang w:val="hu-HU"/>
        </w:rPr>
        <w:t xml:space="preserve">Szeretetteljes, biztonságérzetet adó, </w:t>
      </w:r>
      <w:proofErr w:type="spellStart"/>
      <w:r w:rsidRPr="00384671">
        <w:rPr>
          <w:rFonts w:ascii="Times New Roman" w:hAnsi="Times New Roman"/>
          <w:sz w:val="24"/>
          <w:szCs w:val="24"/>
          <w:lang w:val="hu-HU"/>
        </w:rPr>
        <w:t>érzelemgazdag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óvodai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élet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megteremtése, ahol a gyermekközpontúság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úgy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jelenik meg, hogy tartást, önállóságot ad a gyermeknek. Célunk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lehetővé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tenni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és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segíteni a gyermek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személyiségfejlődését,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a gyermek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egyéni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képességeinek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kibontakoztatását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egy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olyan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környezetben, ahol a gyermeket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szeretet, tisztelet, elfogadás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és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>megbecsülés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84671">
        <w:rPr>
          <w:rFonts w:ascii="Times New Roman" w:hAnsi="Times New Roman"/>
          <w:sz w:val="24"/>
          <w:szCs w:val="24"/>
          <w:lang w:val="hu-HU"/>
        </w:rPr>
        <w:t xml:space="preserve">övezi. </w:t>
      </w:r>
    </w:p>
    <w:p w:rsidR="00384671" w:rsidRPr="00384671" w:rsidRDefault="00384671" w:rsidP="00384671">
      <w:pPr>
        <w:ind w:left="142" w:right="-1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204CAA" w:rsidRPr="00384671" w:rsidRDefault="00204CAA">
      <w:pPr>
        <w:rPr>
          <w:lang w:val="hu-HU"/>
        </w:rPr>
      </w:pPr>
    </w:p>
    <w:sectPr w:rsidR="00204CAA" w:rsidRPr="00384671" w:rsidSect="0038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4671"/>
    <w:rsid w:val="00204CAA"/>
    <w:rsid w:val="0038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467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3846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rybnytrh@azet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molnarcsalad</dc:creator>
  <cp:keywords/>
  <dc:description/>
  <cp:lastModifiedBy>molnarcsalad</cp:lastModifiedBy>
  <cp:revision>1</cp:revision>
  <dcterms:created xsi:type="dcterms:W3CDTF">2015-02-22T10:13:00Z</dcterms:created>
  <dcterms:modified xsi:type="dcterms:W3CDTF">2015-02-22T10:17:00Z</dcterms:modified>
</cp:coreProperties>
</file>